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45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type w:val="continuous"/>
          <w:pgSz w:w="12240" w:h="15840"/>
          <w:pgMar w:top="240" w:right="240" w:bottom="240" w:left="240" w:header="720" w:footer="720" w:gutter="0"/>
          <w:cols w:space="720"/>
          <w:noEndnote/>
        </w:sectPr>
      </w:pPr>
    </w:p>
    <w:p w:rsidR="00000000" w:rsidRDefault="0031457E">
      <w:pPr>
        <w:framePr w:w="11349" w:h="480" w:hRule="exact" w:wrap="auto" w:vAnchor="page" w:hAnchor="page" w:x="358" w:y="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161925</wp:posOffset>
                </wp:positionV>
                <wp:extent cx="7206615" cy="13335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6615" cy="1333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3pt;margin-top:12.75pt;width:567.45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1570355</wp:posOffset>
                </wp:positionV>
                <wp:extent cx="7200900" cy="263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63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5pt;margin-top:123.65pt;width:567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" o:allowincell="f" fillcolor="silver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2784475</wp:posOffset>
                </wp:positionV>
                <wp:extent cx="72015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9.25pt" to="585.05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3218180</wp:posOffset>
                </wp:positionV>
                <wp:extent cx="72015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3.4pt" to="585.05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3651885</wp:posOffset>
                </wp:positionV>
                <wp:extent cx="720153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7.55pt" to="585.05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zZIwIAAEs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4085590</wp:posOffset>
                </wp:positionV>
                <wp:extent cx="72015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1.7pt" to="585.0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9172575</wp:posOffset>
                </wp:positionV>
                <wp:extent cx="719201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20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722.25pt" to="583.2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3eIwIAAE0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b/>
          <w:color w:val="000000"/>
          <w:sz w:val="39"/>
          <w:szCs w:val="24"/>
        </w:rPr>
        <w:t>Cayman Islands Judiciary</w:t>
      </w:r>
    </w:p>
    <w:p w:rsidR="00000000" w:rsidRPr="0031457E" w:rsidRDefault="0031457E" w:rsidP="0031457E">
      <w:pPr>
        <w:framePr w:w="11349" w:h="736" w:hRule="exact" w:wrap="auto" w:vAnchor="page" w:hAnchor="page" w:x="358" w:y="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31457E">
        <w:rPr>
          <w:rFonts w:ascii="Times New Roman" w:hAnsi="Times New Roman" w:cs="Times New Roman"/>
          <w:b/>
          <w:color w:val="000000"/>
          <w:sz w:val="36"/>
          <w:szCs w:val="24"/>
        </w:rPr>
        <w:t>Magistrate Allard</w:t>
      </w:r>
    </w:p>
    <w:p w:rsidR="0031457E" w:rsidRPr="0031457E" w:rsidRDefault="0031457E" w:rsidP="0031457E">
      <w:pPr>
        <w:framePr w:w="11349" w:h="736" w:hRule="exact" w:wrap="auto" w:vAnchor="page" w:hAnchor="page" w:x="358" w:y="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31457E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Courtroom No: </w:t>
      </w:r>
    </w:p>
    <w:p w:rsidR="00000000" w:rsidRDefault="0031457E">
      <w:pPr>
        <w:framePr w:w="11346" w:h="345" w:hRule="exact" w:wrap="auto" w:vAnchor="page" w:hAnchor="page" w:x="361" w:y="1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7"/>
          <w:szCs w:val="24"/>
        </w:rPr>
      </w:pPr>
      <w:r>
        <w:rPr>
          <w:rFonts w:ascii="Times New Roman" w:hAnsi="Times New Roman" w:cs="Tahoma"/>
          <w:b/>
          <w:color w:val="000000"/>
          <w:sz w:val="27"/>
          <w:szCs w:val="24"/>
        </w:rPr>
        <w:t>Thursday, April 04, 2024</w:t>
      </w:r>
    </w:p>
    <w:p w:rsidR="00000000" w:rsidRDefault="0031457E">
      <w:pPr>
        <w:framePr w:w="6090" w:h="216" w:hRule="exact" w:wrap="auto" w:vAnchor="page" w:hAnchor="page" w:x="48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7"/>
          <w:szCs w:val="24"/>
        </w:rPr>
      </w:pPr>
    </w:p>
    <w:p w:rsidR="00000000" w:rsidRDefault="0031457E">
      <w:pPr>
        <w:framePr w:w="11349" w:h="331" w:hRule="exact" w:wrap="auto" w:vAnchor="page" w:hAnchor="page" w:x="358" w:y="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7"/>
          <w:szCs w:val="24"/>
        </w:rPr>
      </w:pPr>
      <w:r>
        <w:rPr>
          <w:rFonts w:ascii="Times New Roman" w:hAnsi="Times New Roman" w:cs="Tahoma"/>
          <w:b/>
          <w:color w:val="000000"/>
          <w:sz w:val="27"/>
          <w:szCs w:val="24"/>
        </w:rPr>
        <w:t xml:space="preserve"> 10:00 am  </w:t>
      </w:r>
    </w:p>
    <w:p w:rsidR="00000000" w:rsidRDefault="0031457E">
      <w:pPr>
        <w:framePr w:w="11349" w:h="330" w:hRule="exact" w:wrap="auto" w:vAnchor="page" w:hAnchor="page" w:x="358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7"/>
          <w:szCs w:val="24"/>
        </w:rPr>
      </w:pPr>
      <w:r>
        <w:rPr>
          <w:rFonts w:ascii="Times New Roman" w:hAnsi="Times New Roman" w:cs="Tahoma"/>
          <w:b/>
          <w:color w:val="000000"/>
          <w:sz w:val="27"/>
          <w:szCs w:val="24"/>
        </w:rPr>
        <w:t xml:space="preserve">Criminal </w:t>
      </w:r>
      <w:r>
        <w:rPr>
          <w:rFonts w:ascii="Times New Roman" w:hAnsi="Times New Roman" w:cs="Tahoma"/>
          <w:b/>
          <w:color w:val="000000"/>
          <w:sz w:val="27"/>
          <w:szCs w:val="24"/>
        </w:rPr>
        <w:noBreakHyphen/>
        <w:t xml:space="preserve"> Trial</w:t>
      </w:r>
    </w:p>
    <w:p w:rsidR="00000000" w:rsidRDefault="0031457E">
      <w:pPr>
        <w:framePr w:w="4101" w:h="255" w:hRule="exact" w:wrap="auto" w:vAnchor="page" w:hAnchor="page" w:x="7606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Causing an annoyance or discomfort</w:t>
      </w:r>
    </w:p>
    <w:p w:rsidR="00000000" w:rsidRDefault="0031457E">
      <w:pPr>
        <w:framePr w:w="11349" w:h="221" w:hRule="exact" w:wrap="auto" w:vAnchor="page" w:hAnchor="page" w:x="358" w:y="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00131/2023</w:t>
      </w:r>
    </w:p>
    <w:p w:rsidR="00000000" w:rsidRDefault="0031457E">
      <w:pPr>
        <w:framePr w:w="3627" w:h="360" w:hRule="exact" w:wrap="auto" w:vAnchor="page" w:hAnchor="page" w:x="358" w:y="3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b/>
          <w:color w:val="000000"/>
          <w:sz w:val="27"/>
          <w:szCs w:val="24"/>
        </w:rPr>
      </w:pPr>
      <w:r>
        <w:rPr>
          <w:rFonts w:ascii="Times New Roman" w:hAnsi="Times New Roman" w:cs="Tahoma"/>
          <w:b/>
          <w:color w:val="000000"/>
          <w:sz w:val="27"/>
          <w:szCs w:val="24"/>
        </w:rPr>
        <w:t>Faulknor, Neville Antonio</w:t>
      </w:r>
    </w:p>
    <w:p w:rsidR="00000000" w:rsidRDefault="0031457E">
      <w:pPr>
        <w:framePr w:w="4101" w:h="255" w:hRule="exact" w:wrap="auto" w:vAnchor="page" w:hAnchor="page" w:x="7606" w:y="3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Causing an annoyance or discomfort</w:t>
      </w:r>
    </w:p>
    <w:p w:rsidR="00000000" w:rsidRDefault="0031457E">
      <w:pPr>
        <w:framePr w:w="11349" w:h="221" w:hRule="exact" w:wrap="auto" w:vAnchor="page" w:hAnchor="page" w:x="358" w:y="3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00131/2023</w:t>
      </w:r>
    </w:p>
    <w:p w:rsidR="00000000" w:rsidRDefault="0031457E">
      <w:pPr>
        <w:framePr w:w="4101" w:h="255" w:hRule="exact" w:wrap="auto" w:vAnchor="page" w:hAnchor="page" w:x="7606" w:y="4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Stalking</w:t>
      </w:r>
    </w:p>
    <w:p w:rsidR="00000000" w:rsidRDefault="0031457E">
      <w:pPr>
        <w:framePr w:w="11349" w:h="221" w:hRule="exact" w:wrap="auto" w:vAnchor="page" w:hAnchor="page" w:x="358" w:y="4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00138/2022</w:t>
      </w:r>
    </w:p>
    <w:p w:rsidR="00000000" w:rsidRDefault="0031457E">
      <w:pPr>
        <w:framePr w:w="3627" w:h="360" w:hRule="exact" w:wrap="auto" w:vAnchor="page" w:hAnchor="page" w:x="358" w:y="4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b/>
          <w:color w:val="000000"/>
          <w:sz w:val="27"/>
          <w:szCs w:val="24"/>
        </w:rPr>
      </w:pPr>
      <w:r>
        <w:rPr>
          <w:rFonts w:ascii="Times New Roman" w:hAnsi="Times New Roman" w:cs="Tahoma"/>
          <w:b/>
          <w:color w:val="000000"/>
          <w:sz w:val="27"/>
          <w:szCs w:val="24"/>
        </w:rPr>
        <w:t>Faulknor, Neville Antonio</w:t>
      </w:r>
    </w:p>
    <w:p w:rsidR="00000000" w:rsidRDefault="0031457E">
      <w:pPr>
        <w:framePr w:w="4101" w:h="255" w:hRule="exact" w:wrap="auto" w:vAnchor="page" w:hAnchor="page" w:x="7606" w:y="5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Abstracting Electricity</w:t>
      </w:r>
    </w:p>
    <w:p w:rsidR="00000000" w:rsidRDefault="0031457E">
      <w:pPr>
        <w:framePr w:w="11349" w:h="221" w:hRule="exact" w:wrap="auto" w:vAnchor="page" w:hAnchor="page" w:x="358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01044/2021</w:t>
      </w:r>
    </w:p>
    <w:p w:rsidR="00000000" w:rsidRDefault="0031457E">
      <w:pPr>
        <w:framePr w:w="3627" w:h="360" w:hRule="exact" w:wrap="auto" w:vAnchor="page" w:hAnchor="page" w:x="358" w:y="5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b/>
          <w:color w:val="000000"/>
          <w:sz w:val="27"/>
          <w:szCs w:val="24"/>
        </w:rPr>
      </w:pPr>
      <w:r>
        <w:rPr>
          <w:rFonts w:ascii="Times New Roman" w:hAnsi="Times New Roman" w:cs="Tahoma"/>
          <w:b/>
          <w:color w:val="000000"/>
          <w:sz w:val="27"/>
          <w:szCs w:val="24"/>
        </w:rPr>
        <w:t>Faulknor, Neville Antonio</w:t>
      </w:r>
    </w:p>
    <w:p w:rsidR="00000000" w:rsidRDefault="0031457E">
      <w:pPr>
        <w:framePr w:w="4101" w:h="255" w:hRule="exact" w:wrap="auto" w:vAnchor="page" w:hAnchor="page" w:x="7606" w:y="6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Using an ICT Network to abuse/annoy/harass</w:t>
      </w:r>
    </w:p>
    <w:p w:rsidR="00000000" w:rsidRDefault="0031457E">
      <w:pPr>
        <w:framePr w:w="11349" w:h="221" w:hRule="exact" w:wrap="auto" w:vAnchor="page" w:hAnchor="page" w:x="358" w:y="5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01792/2021</w:t>
      </w:r>
    </w:p>
    <w:p w:rsidR="00000000" w:rsidRDefault="0031457E">
      <w:pPr>
        <w:framePr w:w="3627" w:h="360" w:hRule="exact" w:wrap="auto" w:vAnchor="page" w:hAnchor="page" w:x="358" w:y="5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b/>
          <w:color w:val="000000"/>
          <w:sz w:val="27"/>
          <w:szCs w:val="24"/>
        </w:rPr>
      </w:pPr>
      <w:r>
        <w:rPr>
          <w:rFonts w:ascii="Times New Roman" w:hAnsi="Times New Roman" w:cs="Tahoma"/>
          <w:b/>
          <w:color w:val="000000"/>
          <w:sz w:val="27"/>
          <w:szCs w:val="24"/>
        </w:rPr>
        <w:t>Faulknor, Neville Antonio</w:t>
      </w:r>
    </w:p>
    <w:p w:rsidR="00000000" w:rsidRDefault="0031457E">
      <w:pPr>
        <w:framePr w:w="1471" w:h="199" w:hRule="exact" w:wrap="auto" w:vAnchor="page" w:hAnchor="page" w:x="10236" w:y="14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ahoma"/>
          <w:color w:val="000000"/>
          <w:sz w:val="17"/>
          <w:szCs w:val="24"/>
        </w:rPr>
      </w:pPr>
      <w:r>
        <w:rPr>
          <w:rFonts w:ascii="Arial" w:hAnsi="Arial" w:cs="Tahoma"/>
          <w:color w:val="000000"/>
          <w:sz w:val="17"/>
          <w:szCs w:val="24"/>
        </w:rPr>
        <w:t>Page 1 of 1</w:t>
      </w:r>
    </w:p>
    <w:p w:rsidR="00000000" w:rsidRDefault="0031457E">
      <w:pPr>
        <w:framePr w:w="11346" w:h="216" w:hRule="exact" w:wrap="auto" w:vAnchor="page" w:hAnchor="page" w:x="328" w:y="15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ahoma"/>
          <w:color w:val="000000"/>
          <w:sz w:val="17"/>
          <w:szCs w:val="24"/>
        </w:rPr>
      </w:pPr>
      <w:bookmarkStart w:id="0" w:name="_GoBack"/>
      <w:bookmarkEnd w:id="0"/>
    </w:p>
    <w:sectPr w:rsidR="00000000">
      <w:type w:val="continuous"/>
      <w:pgSz w:w="12240" w:h="15840"/>
      <w:pgMar w:top="240" w:right="240" w:bottom="24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7E"/>
    <w:rsid w:val="003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Jhannaye Bodden</cp:lastModifiedBy>
  <cp:revision>2</cp:revision>
  <cp:lastPrinted>2024-04-03T15:26:00Z</cp:lastPrinted>
  <dcterms:created xsi:type="dcterms:W3CDTF">2024-04-03T15:28:00Z</dcterms:created>
  <dcterms:modified xsi:type="dcterms:W3CDTF">2024-04-03T15:28:00Z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01734361CD07C3C85B968AA4B2781C480C90F970A3C863BFA65BE16D97E796EBE48A88AE89DEF06707DD1E5F6638AD516DC8FAC7565108CD3BF1F6FD6DC5B7970541A6E2A569378AB612C02CA6C23EC0FAC634F18066590D569BE1409D3DA201E9AAE94A5B8EABE0F22D492FBB6E2E1EB46FF8178A98069EE0F39F6E7AC19D5</vt:lpwstr>
  </property>
  <property fmtid="{D5CDD505-2E9C-101B-9397-08002B2CF9AE}" pid="3" name="Business Objects Context Information1">
    <vt:lpwstr>6608F66A0DF603D15AEB176FB68F27EA8015BB8FF8B5376A40DA3410C2DD904045A4505532E50E035AB5EE7275B9A3FA2AE4F72FD7BE1433AD4D9FB01464A417B913EB701A48AAE5B7E619017CC0A260B3C81D662A139BC071DD7B8C8C6559C25E73649939DDBE04FD31C1CAEBA4D5754BF3A56269CB6FEE5A6C68201D069B9</vt:lpwstr>
  </property>
  <property fmtid="{D5CDD505-2E9C-101B-9397-08002B2CF9AE}" pid="4" name="Business Objects Context Information2">
    <vt:lpwstr>9B7C6E5F147CD25A7B9905DD2E9470896081</vt:lpwstr>
  </property>
</Properties>
</file>